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06" w:rsidRPr="00C12145" w:rsidRDefault="00AE6E06" w:rsidP="00761872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黑体"/>
          <w:b/>
          <w:kern w:val="0"/>
          <w:sz w:val="30"/>
          <w:szCs w:val="30"/>
        </w:rPr>
      </w:pPr>
      <w:r w:rsidRPr="00C12145">
        <w:rPr>
          <w:rFonts w:asciiTheme="minorEastAsia" w:hAnsiTheme="minorEastAsia" w:cs="黑体" w:hint="eastAsia"/>
          <w:b/>
          <w:kern w:val="0"/>
          <w:sz w:val="30"/>
          <w:szCs w:val="30"/>
        </w:rPr>
        <w:t>关于举办第二届山东理工大学外语听说大赛的通知</w:t>
      </w:r>
    </w:p>
    <w:p w:rsidR="00AE6E06" w:rsidRPr="00C12145" w:rsidRDefault="00AE6E06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C12145">
        <w:rPr>
          <w:rFonts w:asciiTheme="minorEastAsia" w:hAnsiTheme="minorEastAsia" w:cs="宋体" w:hint="eastAsia"/>
          <w:b/>
          <w:kern w:val="0"/>
          <w:sz w:val="24"/>
          <w:szCs w:val="24"/>
        </w:rPr>
        <w:t>一、赛事简介</w:t>
      </w:r>
    </w:p>
    <w:p w:rsidR="00AE6E06" w:rsidRPr="00C12145" w:rsidRDefault="00AE6E06" w:rsidP="0076187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cs="宋体" w:hint="eastAsia"/>
          <w:kern w:val="0"/>
          <w:szCs w:val="21"/>
        </w:rPr>
        <w:t>山东理工大学外语听说大赛由外国语学院主办，为校级竞赛。大赛依托2019</w:t>
      </w:r>
      <w:proofErr w:type="gramStart"/>
      <w:r w:rsidRPr="00C12145">
        <w:rPr>
          <w:rFonts w:asciiTheme="minorEastAsia" w:hAnsiTheme="minorEastAsia" w:cs="宋体" w:hint="eastAsia"/>
          <w:kern w:val="0"/>
          <w:szCs w:val="21"/>
        </w:rPr>
        <w:t>百万</w:t>
      </w:r>
      <w:proofErr w:type="gramEnd"/>
      <w:r w:rsidRPr="00C12145">
        <w:rPr>
          <w:rFonts w:asciiTheme="minorEastAsia" w:hAnsiTheme="minorEastAsia" w:cs="宋体" w:hint="eastAsia"/>
          <w:kern w:val="0"/>
          <w:szCs w:val="21"/>
        </w:rPr>
        <w:t>大学生外语听说大赛，采用在线考试形式。比赛成绩的最后确定，与2019</w:t>
      </w:r>
      <w:proofErr w:type="gramStart"/>
      <w:r w:rsidRPr="00C12145">
        <w:rPr>
          <w:rFonts w:asciiTheme="minorEastAsia" w:hAnsiTheme="minorEastAsia" w:cs="宋体" w:hint="eastAsia"/>
          <w:kern w:val="0"/>
          <w:szCs w:val="21"/>
        </w:rPr>
        <w:t>百万</w:t>
      </w:r>
      <w:proofErr w:type="gramEnd"/>
      <w:r w:rsidRPr="00C12145">
        <w:rPr>
          <w:rFonts w:asciiTheme="minorEastAsia" w:hAnsiTheme="minorEastAsia" w:cs="宋体" w:hint="eastAsia"/>
          <w:kern w:val="0"/>
          <w:szCs w:val="21"/>
        </w:rPr>
        <w:t>大学生外语听说大赛成绩保持一致。学生全程通过互联网参赛，大赛系统嵌入纯正</w:t>
      </w:r>
      <w:proofErr w:type="gramStart"/>
      <w:r w:rsidRPr="00C12145">
        <w:rPr>
          <w:rFonts w:asciiTheme="minorEastAsia" w:hAnsiTheme="minorEastAsia" w:cs="宋体" w:hint="eastAsia"/>
          <w:kern w:val="0"/>
          <w:szCs w:val="21"/>
        </w:rPr>
        <w:t>欧美原</w:t>
      </w:r>
      <w:proofErr w:type="gramEnd"/>
      <w:r w:rsidRPr="00C12145">
        <w:rPr>
          <w:rFonts w:asciiTheme="minorEastAsia" w:hAnsiTheme="minorEastAsia" w:cs="宋体" w:hint="eastAsia"/>
          <w:kern w:val="0"/>
          <w:szCs w:val="21"/>
        </w:rPr>
        <w:t>音，对学生的语音、语调、流利度、轻重音等进行智能评分。本次大赛</w:t>
      </w:r>
      <w:r w:rsidR="00E037D0" w:rsidRPr="00C12145">
        <w:rPr>
          <w:rFonts w:asciiTheme="minorEastAsia" w:hAnsiTheme="minorEastAsia" w:cs="宋体" w:hint="eastAsia"/>
          <w:kern w:val="0"/>
          <w:szCs w:val="21"/>
        </w:rPr>
        <w:t>宗旨</w:t>
      </w:r>
      <w:r w:rsidRPr="00C12145">
        <w:rPr>
          <w:rFonts w:asciiTheme="minorEastAsia" w:hAnsiTheme="minorEastAsia" w:cs="宋体" w:hint="eastAsia"/>
          <w:kern w:val="0"/>
          <w:szCs w:val="21"/>
        </w:rPr>
        <w:t>为</w:t>
      </w:r>
      <w:r w:rsidR="00E037D0" w:rsidRPr="00C12145">
        <w:rPr>
          <w:rFonts w:asciiTheme="minorEastAsia" w:hAnsiTheme="minorEastAsia" w:hint="eastAsia"/>
          <w:szCs w:val="21"/>
        </w:rPr>
        <w:t>“学有用英语 达快意人生”</w:t>
      </w:r>
      <w:r w:rsidRPr="00C12145">
        <w:rPr>
          <w:rFonts w:asciiTheme="minorEastAsia" w:hAnsiTheme="minorEastAsia" w:cs="宋体" w:hint="eastAsia"/>
          <w:kern w:val="0"/>
          <w:szCs w:val="21"/>
        </w:rPr>
        <w:t>。</w:t>
      </w:r>
    </w:p>
    <w:p w:rsidR="00AE6E06" w:rsidRPr="00C12145" w:rsidRDefault="00AE6E06" w:rsidP="00761872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C12145">
        <w:rPr>
          <w:rFonts w:asciiTheme="minorEastAsia" w:hAnsiTheme="minorEastAsia" w:cs="宋体" w:hint="eastAsia"/>
          <w:b/>
          <w:kern w:val="0"/>
          <w:sz w:val="24"/>
          <w:szCs w:val="24"/>
        </w:rPr>
        <w:t>大赛时间</w:t>
      </w:r>
      <w:r w:rsidR="00E037D0" w:rsidRPr="00C12145">
        <w:rPr>
          <w:rFonts w:asciiTheme="minorEastAsia" w:hAnsiTheme="minorEastAsia" w:cs="宋体" w:hint="eastAsia"/>
          <w:b/>
          <w:kern w:val="0"/>
          <w:sz w:val="24"/>
          <w:szCs w:val="24"/>
        </w:rPr>
        <w:t>安排</w:t>
      </w:r>
    </w:p>
    <w:p w:rsidR="00E037D0" w:rsidRPr="00C12145" w:rsidRDefault="00E037D0" w:rsidP="00761872">
      <w:pPr>
        <w:pStyle w:val="a6"/>
        <w:spacing w:line="360" w:lineRule="auto"/>
        <w:ind w:left="510" w:firstLineChars="0" w:firstLine="0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szCs w:val="21"/>
        </w:rPr>
        <w:t>比赛分为海选期与决赛期</w:t>
      </w:r>
      <w:r w:rsidR="00761872">
        <w:rPr>
          <w:rFonts w:asciiTheme="minorEastAsia" w:hAnsiTheme="minorEastAsia" w:hint="eastAsia"/>
          <w:szCs w:val="21"/>
        </w:rPr>
        <w:t>。</w:t>
      </w:r>
    </w:p>
    <w:p w:rsidR="00E037D0" w:rsidRPr="00C12145" w:rsidRDefault="00E037D0" w:rsidP="00761872">
      <w:pPr>
        <w:pStyle w:val="a6"/>
        <w:spacing w:line="360" w:lineRule="auto"/>
        <w:ind w:left="510" w:firstLineChars="0" w:firstLine="0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b/>
          <w:szCs w:val="21"/>
        </w:rPr>
        <w:t>比赛报名时间：</w:t>
      </w:r>
      <w:r w:rsidRPr="00C12145">
        <w:rPr>
          <w:rFonts w:asciiTheme="minorEastAsia" w:hAnsiTheme="minorEastAsia" w:hint="eastAsia"/>
          <w:szCs w:val="21"/>
        </w:rPr>
        <w:t>2019年10月10日——2019年10月30日，学生完成报名即可选择海选期批次参加大赛；</w:t>
      </w:r>
    </w:p>
    <w:p w:rsidR="00E037D0" w:rsidRPr="00C12145" w:rsidRDefault="00E037D0" w:rsidP="00761872">
      <w:pPr>
        <w:pStyle w:val="a6"/>
        <w:spacing w:line="360" w:lineRule="auto"/>
        <w:ind w:left="510" w:firstLineChars="0" w:firstLine="0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b/>
          <w:szCs w:val="21"/>
        </w:rPr>
        <w:t>海选期时间：</w:t>
      </w:r>
      <w:r w:rsidRPr="00C12145">
        <w:rPr>
          <w:rFonts w:asciiTheme="minorEastAsia" w:hAnsiTheme="minorEastAsia" w:hint="eastAsia"/>
          <w:szCs w:val="21"/>
        </w:rPr>
        <w:t xml:space="preserve"> 第一批：2019年10月10日——2019年10月19日；</w:t>
      </w:r>
    </w:p>
    <w:p w:rsidR="00E037D0" w:rsidRPr="00C12145" w:rsidRDefault="00E037D0" w:rsidP="00761872">
      <w:pPr>
        <w:pStyle w:val="a6"/>
        <w:spacing w:line="360" w:lineRule="auto"/>
        <w:ind w:left="510" w:firstLineChars="650" w:firstLine="1365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szCs w:val="21"/>
        </w:rPr>
        <w:t>第二批：2019年10月21日——2019年10月30日；</w:t>
      </w:r>
    </w:p>
    <w:p w:rsidR="00E037D0" w:rsidRPr="00C12145" w:rsidRDefault="00E037D0" w:rsidP="00761872">
      <w:pPr>
        <w:pStyle w:val="a6"/>
        <w:spacing w:line="360" w:lineRule="auto"/>
        <w:ind w:left="510" w:firstLineChars="650" w:firstLine="1365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szCs w:val="21"/>
        </w:rPr>
        <w:t>第三批：2019年10月31日——2019年11月09日；</w:t>
      </w:r>
    </w:p>
    <w:p w:rsidR="00E037D0" w:rsidRPr="00C12145" w:rsidRDefault="00E037D0" w:rsidP="00761872">
      <w:pPr>
        <w:pStyle w:val="a6"/>
        <w:spacing w:line="360" w:lineRule="auto"/>
        <w:ind w:left="510" w:firstLineChars="650" w:firstLine="1365"/>
        <w:rPr>
          <w:rStyle w:val="a5"/>
          <w:rFonts w:asciiTheme="minorEastAsia" w:hAnsiTheme="minorEastAsia"/>
          <w:b w:val="0"/>
          <w:szCs w:val="21"/>
        </w:rPr>
      </w:pPr>
      <w:r w:rsidRPr="00C12145">
        <w:rPr>
          <w:rFonts w:asciiTheme="minorEastAsia" w:hAnsiTheme="minorEastAsia" w:hint="eastAsia"/>
          <w:szCs w:val="21"/>
        </w:rPr>
        <w:t>决赛期时间：2019年11月20日——2019年11月29日，共10天。</w:t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C12145">
        <w:rPr>
          <w:rFonts w:asciiTheme="minorEastAsia" w:hAnsiTheme="minorEastAsia" w:hint="eastAsia"/>
          <w:b/>
          <w:szCs w:val="21"/>
        </w:rPr>
        <w:t>三、</w:t>
      </w:r>
      <w:r w:rsidRPr="00C12145">
        <w:rPr>
          <w:rFonts w:asciiTheme="minorEastAsia" w:hAnsiTheme="minorEastAsia" w:hint="eastAsia"/>
          <w:b/>
          <w:sz w:val="24"/>
          <w:szCs w:val="24"/>
        </w:rPr>
        <w:t>大赛形式</w:t>
      </w:r>
    </w:p>
    <w:p w:rsidR="007443A2" w:rsidRPr="00C12145" w:rsidRDefault="007443A2" w:rsidP="00761872">
      <w:pPr>
        <w:spacing w:line="360" w:lineRule="auto"/>
        <w:ind w:firstLineChars="150" w:firstLine="315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szCs w:val="21"/>
        </w:rPr>
        <w:t>本科组一道试题，满分100分，成绩由高到低排名。</w:t>
      </w:r>
    </w:p>
    <w:p w:rsidR="00E037D0" w:rsidRPr="00C12145" w:rsidRDefault="007443A2" w:rsidP="00761872">
      <w:pPr>
        <w:spacing w:line="360" w:lineRule="auto"/>
        <w:ind w:firstLineChars="150" w:firstLine="315"/>
        <w:rPr>
          <w:rFonts w:asciiTheme="minorEastAsia" w:hAnsiTheme="minorEastAsia"/>
          <w:szCs w:val="21"/>
        </w:rPr>
      </w:pPr>
      <w:r w:rsidRPr="00C12145">
        <w:rPr>
          <w:rFonts w:asciiTheme="minorEastAsia" w:hAnsiTheme="minorEastAsia" w:hint="eastAsia"/>
          <w:szCs w:val="21"/>
        </w:rPr>
        <w:t>比赛形式：平台提供整篇比赛文章（无音频），学生朗读，可多次重复完成，记录最高成绩 。</w:t>
      </w:r>
    </w:p>
    <w:p w:rsidR="007443A2" w:rsidRPr="00C12145" w:rsidRDefault="007443A2" w:rsidP="00761872">
      <w:pPr>
        <w:pStyle w:val="a6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 w:cs="微软雅黑"/>
          <w:b/>
          <w:bCs/>
          <w:sz w:val="24"/>
          <w:szCs w:val="24"/>
        </w:rPr>
      </w:pPr>
      <w:r w:rsidRPr="00C12145">
        <w:rPr>
          <w:rFonts w:asciiTheme="minorEastAsia" w:hAnsiTheme="minorEastAsia" w:cs="微软雅黑" w:hint="eastAsia"/>
          <w:b/>
          <w:bCs/>
          <w:sz w:val="24"/>
          <w:szCs w:val="24"/>
        </w:rPr>
        <w:t>报名方式</w:t>
      </w:r>
    </w:p>
    <w:p w:rsidR="007443A2" w:rsidRPr="00C12145" w:rsidRDefault="007443A2" w:rsidP="00761872">
      <w:pPr>
        <w:pStyle w:val="a7"/>
        <w:widowControl/>
        <w:shd w:val="clear" w:color="auto" w:fill="FFFFFF"/>
        <w:spacing w:beforeAutospacing="0" w:afterAutospacing="0" w:line="360" w:lineRule="auto"/>
        <w:jc w:val="both"/>
        <w:rPr>
          <w:rFonts w:asciiTheme="minorEastAsia" w:hAnsiTheme="minorEastAsia" w:cs="微软雅黑"/>
          <w:color w:val="333333"/>
          <w:spacing w:val="8"/>
          <w:sz w:val="21"/>
          <w:szCs w:val="21"/>
        </w:rPr>
      </w:pPr>
      <w:r w:rsidRPr="00C12145">
        <w:rPr>
          <w:rFonts w:asciiTheme="minorEastAsia" w:hAnsiTheme="minorEastAsia" w:cs="微软雅黑" w:hint="eastAsia"/>
          <w:sz w:val="21"/>
          <w:szCs w:val="21"/>
        </w:rPr>
        <w:t>关注</w:t>
      </w:r>
      <w:r w:rsidRPr="00C12145">
        <w:rPr>
          <w:rFonts w:asciiTheme="minorEastAsia" w:hAnsiTheme="minorEastAsia" w:cs="微软雅黑" w:hint="eastAsia"/>
          <w:b/>
          <w:sz w:val="21"/>
          <w:szCs w:val="21"/>
        </w:rPr>
        <w:t>“全球语通”</w:t>
      </w:r>
      <w:r w:rsidRPr="00C12145">
        <w:rPr>
          <w:rFonts w:asciiTheme="minorEastAsia" w:hAnsiTheme="minorEastAsia" w:cs="微软雅黑" w:hint="eastAsia"/>
          <w:sz w:val="21"/>
          <w:szCs w:val="21"/>
        </w:rPr>
        <w:t>公众号，底部</w:t>
      </w:r>
      <w:proofErr w:type="gramStart"/>
      <w:r w:rsidRPr="00C12145">
        <w:rPr>
          <w:rFonts w:asciiTheme="minorEastAsia" w:hAnsiTheme="minorEastAsia" w:cs="微软雅黑" w:hint="eastAsia"/>
          <w:sz w:val="21"/>
          <w:szCs w:val="21"/>
        </w:rPr>
        <w:t>菜单栏已开启</w:t>
      </w:r>
      <w:proofErr w:type="gramEnd"/>
      <w:r w:rsidRPr="00C12145">
        <w:rPr>
          <w:rFonts w:asciiTheme="minorEastAsia" w:hAnsiTheme="minorEastAsia" w:cs="微软雅黑" w:hint="eastAsia"/>
          <w:sz w:val="21"/>
          <w:szCs w:val="21"/>
        </w:rPr>
        <w:t>“大赛报名”通道，请在此处报名，其他渠道报名无效。</w:t>
      </w:r>
    </w:p>
    <w:p w:rsidR="007443A2" w:rsidRPr="00C12145" w:rsidRDefault="007443A2" w:rsidP="00761872">
      <w:pPr>
        <w:pStyle w:val="a7"/>
        <w:widowControl/>
        <w:shd w:val="clear" w:color="auto" w:fill="FFFFFF"/>
        <w:spacing w:beforeAutospacing="0" w:afterAutospacing="0" w:line="360" w:lineRule="auto"/>
        <w:jc w:val="center"/>
        <w:rPr>
          <w:rFonts w:asciiTheme="minorEastAsia" w:hAnsiTheme="minorEastAsia" w:cs="微软雅黑"/>
          <w:color w:val="333333"/>
          <w:spacing w:val="8"/>
          <w:sz w:val="21"/>
          <w:szCs w:val="21"/>
        </w:rPr>
      </w:pPr>
      <w:r w:rsidRPr="00C12145">
        <w:rPr>
          <w:rFonts w:asciiTheme="minorEastAsia" w:hAnsiTheme="minorEastAsia" w:cs="微软雅黑" w:hint="eastAsia"/>
          <w:noProof/>
          <w:sz w:val="21"/>
          <w:szCs w:val="21"/>
        </w:rPr>
        <w:lastRenderedPageBreak/>
        <w:drawing>
          <wp:inline distT="0" distB="0" distL="114300" distR="114300">
            <wp:extent cx="2138680" cy="3856355"/>
            <wp:effectExtent l="0" t="0" r="13970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145">
        <w:rPr>
          <w:rFonts w:asciiTheme="minorEastAsia" w:hAnsiTheme="minorEastAsia" w:cs="微软雅黑" w:hint="eastAsia"/>
          <w:noProof/>
          <w:color w:val="333333"/>
          <w:spacing w:val="8"/>
          <w:sz w:val="21"/>
          <w:szCs w:val="21"/>
          <w:shd w:val="clear" w:color="auto" w:fill="FFFFFF"/>
        </w:rPr>
        <w:drawing>
          <wp:inline distT="0" distB="0" distL="114300" distR="114300">
            <wp:extent cx="304800" cy="3048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numPr>
          <w:ilvl w:val="0"/>
          <w:numId w:val="4"/>
        </w:numPr>
        <w:spacing w:line="360" w:lineRule="auto"/>
        <w:rPr>
          <w:rFonts w:asciiTheme="minorEastAsia" w:hAnsiTheme="minorEastAsia" w:cs="微软雅黑"/>
          <w:b/>
          <w:sz w:val="24"/>
          <w:szCs w:val="24"/>
        </w:rPr>
      </w:pPr>
      <w:r w:rsidRPr="00C12145">
        <w:rPr>
          <w:rFonts w:asciiTheme="minorEastAsia" w:hAnsiTheme="minorEastAsia" w:cs="微软雅黑" w:hint="eastAsia"/>
          <w:b/>
          <w:sz w:val="24"/>
          <w:szCs w:val="24"/>
        </w:rPr>
        <w:t>参赛方式</w:t>
      </w:r>
    </w:p>
    <w:p w:rsidR="007443A2" w:rsidRPr="00C12145" w:rsidRDefault="007443A2" w:rsidP="00761872">
      <w:pPr>
        <w:numPr>
          <w:ilvl w:val="0"/>
          <w:numId w:val="3"/>
        </w:numPr>
        <w:spacing w:line="360" w:lineRule="auto"/>
        <w:rPr>
          <w:rFonts w:asciiTheme="minorEastAsia" w:hAnsiTheme="minorEastAsia" w:cs="微软雅黑"/>
          <w:bCs/>
          <w:szCs w:val="21"/>
        </w:rPr>
      </w:pPr>
      <w:r w:rsidRPr="00C12145">
        <w:rPr>
          <w:rFonts w:asciiTheme="minorEastAsia" w:hAnsiTheme="minorEastAsia" w:cs="微软雅黑" w:hint="eastAsia"/>
          <w:bCs/>
          <w:szCs w:val="21"/>
        </w:rPr>
        <w:t>账号密码</w:t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  <w:r w:rsidRPr="00C12145">
        <w:rPr>
          <w:rFonts w:asciiTheme="minorEastAsia" w:hAnsiTheme="minorEastAsia" w:cs="微软雅黑" w:hint="eastAsia"/>
          <w:bCs/>
          <w:szCs w:val="21"/>
        </w:rPr>
        <w:t>账号为报名手机号码，密码为报名密码。</w:t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  <w:r w:rsidRPr="00C12145">
        <w:rPr>
          <w:rFonts w:asciiTheme="minorEastAsia" w:hAnsiTheme="minorEastAsia" w:cs="微软雅黑" w:hint="eastAsia"/>
          <w:bCs/>
          <w:szCs w:val="21"/>
        </w:rPr>
        <w:t>2.参赛平台——3E英语</w:t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  <w:r w:rsidRPr="00C12145">
        <w:rPr>
          <w:rFonts w:asciiTheme="minorEastAsia" w:hAnsiTheme="minorEastAsia" w:cs="微软雅黑" w:hint="eastAsia"/>
          <w:szCs w:val="21"/>
        </w:rPr>
        <w:t>报名成功后跳转下载参赛平台，登录报名时注册的手机号码及密码。</w:t>
      </w: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  <w:r w:rsidRPr="00C12145">
        <w:rPr>
          <w:rFonts w:asciiTheme="minorEastAsia" w:hAnsiTheme="minorEastAsia" w:cs="微软雅黑" w:hint="eastAsia"/>
          <w:noProof/>
          <w:szCs w:val="2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154305</wp:posOffset>
            </wp:positionV>
            <wp:extent cx="2390140" cy="4251960"/>
            <wp:effectExtent l="0" t="0" r="10160" b="15240"/>
            <wp:wrapNone/>
            <wp:docPr id="8" name="图片 8" descr="b8cfe82ac294951f3f93c75b1680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8cfe82ac294951f3f93c75b1680e6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61872" w:rsidRDefault="0076187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61872" w:rsidRDefault="0076187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61872" w:rsidRDefault="0076187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61872" w:rsidRDefault="0076187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F62B99" w:rsidRDefault="007443A2" w:rsidP="00761872">
      <w:pPr>
        <w:spacing w:line="360" w:lineRule="auto"/>
        <w:rPr>
          <w:rFonts w:asciiTheme="minorEastAsia" w:hAnsiTheme="minorEastAsia" w:cs="微软雅黑"/>
          <w:b/>
          <w:color w:val="FF0000"/>
          <w:szCs w:val="21"/>
        </w:rPr>
      </w:pPr>
      <w:r w:rsidRPr="00C12145">
        <w:rPr>
          <w:rFonts w:asciiTheme="minorEastAsia" w:hAnsiTheme="minorEastAsia" w:cs="微软雅黑" w:hint="eastAsia"/>
          <w:szCs w:val="21"/>
        </w:rPr>
        <w:lastRenderedPageBreak/>
        <w:t>3.</w:t>
      </w:r>
      <w:r w:rsidR="00761872">
        <w:rPr>
          <w:rFonts w:asciiTheme="minorEastAsia" w:hAnsiTheme="minorEastAsia" w:cs="微软雅黑" w:hint="eastAsia"/>
          <w:szCs w:val="21"/>
        </w:rPr>
        <w:t>进入到比赛平台后，在首页点击“竞赛场”——2019</w:t>
      </w:r>
      <w:proofErr w:type="gramStart"/>
      <w:r w:rsidR="00761872">
        <w:rPr>
          <w:rFonts w:asciiTheme="minorEastAsia" w:hAnsiTheme="minorEastAsia" w:cs="微软雅黑" w:hint="eastAsia"/>
          <w:szCs w:val="21"/>
        </w:rPr>
        <w:t>全球语通</w:t>
      </w:r>
      <w:proofErr w:type="gramEnd"/>
      <w:r w:rsidR="00761872">
        <w:rPr>
          <w:rFonts w:asciiTheme="minorEastAsia" w:hAnsiTheme="minorEastAsia" w:cs="微软雅黑" w:hint="eastAsia"/>
          <w:szCs w:val="21"/>
        </w:rPr>
        <w:t xml:space="preserve"> “校园好英语”</w:t>
      </w:r>
      <w:r w:rsidRPr="00C12145">
        <w:rPr>
          <w:rFonts w:asciiTheme="minorEastAsia" w:hAnsiTheme="minorEastAsia" w:cs="微软雅黑" w:hint="eastAsia"/>
          <w:szCs w:val="21"/>
        </w:rPr>
        <w:t>第四届百万大学生外语听说大赛</w:t>
      </w:r>
      <w:r w:rsidR="00511FCD" w:rsidRPr="00511FCD">
        <w:rPr>
          <w:rFonts w:ascii="Arial" w:hAnsi="Arial" w:cs="Arial"/>
          <w:b/>
          <w:color w:val="FF0000"/>
          <w:szCs w:val="21"/>
          <w:shd w:val="clear" w:color="auto" w:fill="FFFFFF"/>
        </w:rPr>
        <w:t>·</w:t>
      </w:r>
      <w:proofErr w:type="gramStart"/>
      <w:r w:rsidR="00511FCD" w:rsidRPr="00511FCD">
        <w:rPr>
          <w:rFonts w:ascii="Arial" w:hAnsi="Arial" w:cs="Arial" w:hint="eastAsia"/>
          <w:b/>
          <w:color w:val="FF0000"/>
          <w:szCs w:val="21"/>
          <w:shd w:val="clear" w:color="auto" w:fill="FFFFFF"/>
        </w:rPr>
        <w:t>本科组海选</w:t>
      </w:r>
      <w:proofErr w:type="gramEnd"/>
      <w:r w:rsidR="00511FCD" w:rsidRPr="00511FCD">
        <w:rPr>
          <w:rFonts w:ascii="Arial" w:hAnsi="Arial" w:cs="Arial" w:hint="eastAsia"/>
          <w:b/>
          <w:color w:val="FF0000"/>
          <w:szCs w:val="21"/>
          <w:shd w:val="clear" w:color="auto" w:fill="FFFFFF"/>
        </w:rPr>
        <w:t>赛</w:t>
      </w:r>
      <w:r w:rsidRPr="00511FCD">
        <w:rPr>
          <w:rFonts w:asciiTheme="minorEastAsia" w:hAnsiTheme="minorEastAsia" w:cs="微软雅黑" w:hint="eastAsia"/>
          <w:b/>
          <w:color w:val="FF0000"/>
          <w:szCs w:val="21"/>
        </w:rPr>
        <w:t>（</w:t>
      </w:r>
      <w:r w:rsidR="00511FCD" w:rsidRPr="00511FCD">
        <w:rPr>
          <w:rFonts w:asciiTheme="minorEastAsia" w:hAnsiTheme="minorEastAsia" w:cs="微软雅黑" w:hint="eastAsia"/>
          <w:b/>
          <w:color w:val="FF0000"/>
          <w:szCs w:val="21"/>
        </w:rPr>
        <w:t>注意：</w:t>
      </w:r>
      <w:r w:rsidR="0075034D" w:rsidRPr="00F62B99">
        <w:rPr>
          <w:rFonts w:asciiTheme="minorEastAsia" w:hAnsiTheme="minorEastAsia" w:cs="微软雅黑" w:hint="eastAsia"/>
          <w:b/>
          <w:color w:val="FF0000"/>
          <w:szCs w:val="21"/>
        </w:rPr>
        <w:t>参赛学生一律选择</w:t>
      </w:r>
      <w:proofErr w:type="gramStart"/>
      <w:r w:rsidR="0075034D" w:rsidRPr="00F62B99">
        <w:rPr>
          <w:rFonts w:asciiTheme="minorEastAsia" w:hAnsiTheme="minorEastAsia" w:cs="微软雅黑" w:hint="eastAsia"/>
          <w:b/>
          <w:color w:val="FF0000"/>
          <w:szCs w:val="21"/>
        </w:rPr>
        <w:t>本科组海选</w:t>
      </w:r>
      <w:proofErr w:type="gramEnd"/>
      <w:r w:rsidR="0075034D" w:rsidRPr="00F62B99">
        <w:rPr>
          <w:rFonts w:asciiTheme="minorEastAsia" w:hAnsiTheme="minorEastAsia" w:cs="微软雅黑" w:hint="eastAsia"/>
          <w:b/>
          <w:color w:val="FF0000"/>
          <w:szCs w:val="21"/>
        </w:rPr>
        <w:t>赛</w:t>
      </w:r>
      <w:r w:rsidRPr="00F62B99">
        <w:rPr>
          <w:rFonts w:asciiTheme="minorEastAsia" w:hAnsiTheme="minorEastAsia" w:cs="微软雅黑" w:hint="eastAsia"/>
          <w:b/>
          <w:color w:val="FF0000"/>
          <w:szCs w:val="21"/>
        </w:rPr>
        <w:t>）</w:t>
      </w:r>
    </w:p>
    <w:p w:rsidR="007443A2" w:rsidRPr="00C12145" w:rsidRDefault="00F62B99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  <w:r w:rsidRPr="00F62B99">
        <w:rPr>
          <w:rFonts w:asciiTheme="minorEastAsia" w:hAnsiTheme="minorEastAsia" w:cs="微软雅黑" w:hint="eastAsia"/>
          <w:noProof/>
          <w:szCs w:val="21"/>
        </w:rPr>
        <w:drawing>
          <wp:inline distT="0" distB="0" distL="0" distR="0">
            <wp:extent cx="3347099" cy="4281924"/>
            <wp:effectExtent l="19050" t="0" r="5701" b="0"/>
            <wp:docPr id="15" name="图片 2" descr="2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副本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494" cy="429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43A2" w:rsidRPr="00C12145">
        <w:rPr>
          <w:rFonts w:asciiTheme="minorEastAsia" w:hAnsiTheme="minorEastAsia" w:cs="微软雅黑" w:hint="eastAsia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240030</wp:posOffset>
            </wp:positionV>
            <wp:extent cx="2176145" cy="4245610"/>
            <wp:effectExtent l="1905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B99" w:rsidRDefault="00F62B99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  <w:r w:rsidRPr="00C12145">
        <w:rPr>
          <w:rFonts w:asciiTheme="minorEastAsia" w:hAnsiTheme="minorEastAsia" w:cs="微软雅黑" w:hint="eastAsia"/>
          <w:bCs/>
          <w:szCs w:val="21"/>
        </w:rPr>
        <w:t>4.</w:t>
      </w:r>
      <w:r w:rsidRPr="00C12145">
        <w:rPr>
          <w:rFonts w:asciiTheme="minorEastAsia" w:hAnsiTheme="minorEastAsia" w:cs="微软雅黑" w:hint="eastAsia"/>
          <w:szCs w:val="21"/>
        </w:rPr>
        <w:t>点击话筒图标后系统开始录音，需在规定时间内朗读整篇试题，读完后点击“完成比赛”，系统给出分数。</w:t>
      </w: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  <w:r w:rsidRPr="00C12145">
        <w:rPr>
          <w:rFonts w:asciiTheme="minorEastAsia" w:hAnsiTheme="minorEastAsia" w:cs="微软雅黑" w:hint="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85725</wp:posOffset>
            </wp:positionV>
            <wp:extent cx="1998980" cy="3557270"/>
            <wp:effectExtent l="0" t="0" r="1270" b="5080"/>
            <wp:wrapNone/>
            <wp:docPr id="6" name="图片 6" descr="78674bf73b8878abd21eb281284b5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8674bf73b8878abd21eb281284b51c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ind w:left="315"/>
        <w:rPr>
          <w:rFonts w:asciiTheme="minorEastAsia" w:hAnsiTheme="minorEastAsia" w:cs="微软雅黑"/>
          <w:szCs w:val="21"/>
        </w:rPr>
      </w:pPr>
    </w:p>
    <w:p w:rsidR="00511FCD" w:rsidRDefault="00511FCD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</w:p>
    <w:p w:rsidR="00511FCD" w:rsidRDefault="00511FCD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</w:p>
    <w:p w:rsidR="00511FCD" w:rsidRDefault="00511FCD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</w:p>
    <w:p w:rsidR="00511FCD" w:rsidRDefault="00511FCD" w:rsidP="00761872">
      <w:pPr>
        <w:spacing w:line="360" w:lineRule="auto"/>
        <w:rPr>
          <w:rFonts w:asciiTheme="minorEastAsia" w:hAnsiTheme="minorEastAsia" w:cs="微软雅黑"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  <w:r w:rsidRPr="00C12145">
        <w:rPr>
          <w:rFonts w:asciiTheme="minorEastAsia" w:hAnsiTheme="minorEastAsia" w:cs="微软雅黑" w:hint="eastAsia"/>
          <w:bCs/>
          <w:noProof/>
          <w:szCs w:val="21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744855</wp:posOffset>
            </wp:positionV>
            <wp:extent cx="2129790" cy="3787775"/>
            <wp:effectExtent l="0" t="0" r="3810" b="3175"/>
            <wp:wrapNone/>
            <wp:docPr id="7" name="图片 7" descr="02dcc85707fc5df01b19db1e2560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2dcc85707fc5df01b19db1e25600e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145">
        <w:rPr>
          <w:rFonts w:asciiTheme="minorEastAsia" w:hAnsiTheme="minorEastAsia" w:cs="微软雅黑" w:hint="eastAsia"/>
          <w:bCs/>
          <w:szCs w:val="21"/>
        </w:rPr>
        <w:t>5.</w:t>
      </w:r>
      <w:r w:rsidRPr="00C12145">
        <w:rPr>
          <w:rFonts w:asciiTheme="minorEastAsia" w:hAnsiTheme="minorEastAsia" w:cs="微软雅黑" w:hint="eastAsia"/>
          <w:szCs w:val="21"/>
        </w:rPr>
        <w:t>系统自动上</w:t>
      </w:r>
      <w:proofErr w:type="gramStart"/>
      <w:r w:rsidRPr="00C12145">
        <w:rPr>
          <w:rFonts w:asciiTheme="minorEastAsia" w:hAnsiTheme="minorEastAsia" w:cs="微软雅黑" w:hint="eastAsia"/>
          <w:szCs w:val="21"/>
        </w:rPr>
        <w:t>传成绩</w:t>
      </w:r>
      <w:proofErr w:type="gramEnd"/>
      <w:r w:rsidRPr="00C12145">
        <w:rPr>
          <w:rFonts w:asciiTheme="minorEastAsia" w:hAnsiTheme="minorEastAsia" w:cs="微软雅黑" w:hint="eastAsia"/>
          <w:szCs w:val="21"/>
        </w:rPr>
        <w:t>后，在左方显示学生此次比赛的成绩及最高排名，比赛不限次数，系统记录学生的最高成绩作为最终成绩。</w:t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</w:p>
    <w:p w:rsidR="00511FCD" w:rsidRDefault="00511FCD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</w:p>
    <w:p w:rsidR="00511FCD" w:rsidRDefault="00511FCD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</w:p>
    <w:p w:rsidR="00511FCD" w:rsidRDefault="00511FCD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</w:p>
    <w:p w:rsidR="00511FCD" w:rsidRDefault="00511FCD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</w:p>
    <w:p w:rsidR="007443A2" w:rsidRPr="00C12145" w:rsidRDefault="007443A2" w:rsidP="00761872">
      <w:pPr>
        <w:tabs>
          <w:tab w:val="left" w:pos="312"/>
        </w:tabs>
        <w:spacing w:line="360" w:lineRule="auto"/>
        <w:rPr>
          <w:rFonts w:asciiTheme="minorEastAsia" w:hAnsiTheme="minorEastAsia" w:cs="微软雅黑"/>
          <w:szCs w:val="21"/>
        </w:rPr>
      </w:pPr>
      <w:r w:rsidRPr="00C12145">
        <w:rPr>
          <w:rFonts w:asciiTheme="minorEastAsia" w:hAnsiTheme="minorEastAsia" w:cs="微软雅黑" w:hint="eastAsia"/>
          <w:noProof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455930</wp:posOffset>
            </wp:positionV>
            <wp:extent cx="2288540" cy="4066540"/>
            <wp:effectExtent l="0" t="0" r="16510" b="10160"/>
            <wp:wrapNone/>
            <wp:docPr id="12" name="图片 12" descr="386a7a111b430a12cd54bb6c80c5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86a7a111b430a12cd54bb6c80c5e5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145">
        <w:rPr>
          <w:rFonts w:asciiTheme="minorEastAsia" w:hAnsiTheme="minorEastAsia" w:cs="微软雅黑" w:hint="eastAsia"/>
          <w:szCs w:val="21"/>
        </w:rPr>
        <w:t>6.学生可在“我的”→“成绩”→竞赛场成绩单中看到自己每一次比赛的分数。</w:t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  <w:r w:rsidRPr="00C12145">
        <w:rPr>
          <w:rFonts w:asciiTheme="minorEastAsia" w:hAnsiTheme="minorEastAsia" w:cs="微软雅黑" w:hint="eastAsia"/>
          <w:noProof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69215</wp:posOffset>
            </wp:positionV>
            <wp:extent cx="2294890" cy="4076700"/>
            <wp:effectExtent l="0" t="0" r="10160" b="0"/>
            <wp:wrapNone/>
            <wp:docPr id="10" name="图片 10" descr="7aa8669eeebaae94a89c126335ab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aa8669eeebaae94a89c126335ab003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</w:p>
    <w:p w:rsidR="007443A2" w:rsidRPr="00C12145" w:rsidRDefault="007443A2" w:rsidP="00761872">
      <w:pPr>
        <w:spacing w:line="360" w:lineRule="auto"/>
        <w:rPr>
          <w:rFonts w:asciiTheme="minorEastAsia" w:hAnsiTheme="minorEastAsia" w:cs="微软雅黑"/>
          <w:b/>
          <w:bCs/>
          <w:szCs w:val="21"/>
        </w:rPr>
      </w:pPr>
    </w:p>
    <w:p w:rsidR="00C12145" w:rsidRDefault="00C12145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</w:p>
    <w:p w:rsidR="00C12145" w:rsidRDefault="00C12145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</w:p>
    <w:p w:rsidR="00511FCD" w:rsidRDefault="00511FCD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</w:p>
    <w:p w:rsidR="00511FCD" w:rsidRDefault="00511FCD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</w:p>
    <w:p w:rsidR="00511FCD" w:rsidRDefault="00511FCD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</w:p>
    <w:p w:rsidR="00AE6E06" w:rsidRPr="00766542" w:rsidRDefault="00766542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lastRenderedPageBreak/>
        <w:t>六</w:t>
      </w:r>
      <w:r w:rsidR="00AE6E06" w:rsidRPr="00C12145">
        <w:rPr>
          <w:rFonts w:asciiTheme="minorEastAsia" w:hAnsiTheme="minorEastAsia" w:cs="宋体" w:hint="eastAsia"/>
          <w:b/>
          <w:kern w:val="0"/>
          <w:szCs w:val="21"/>
        </w:rPr>
        <w:t>、</w:t>
      </w:r>
      <w:r w:rsidR="00AE6E06" w:rsidRPr="00766542">
        <w:rPr>
          <w:rFonts w:asciiTheme="minorEastAsia" w:hAnsiTheme="minorEastAsia" w:cs="宋体" w:hint="eastAsia"/>
          <w:b/>
          <w:kern w:val="0"/>
          <w:sz w:val="24"/>
          <w:szCs w:val="24"/>
        </w:rPr>
        <w:t>注意事项</w:t>
      </w:r>
    </w:p>
    <w:p w:rsidR="00AE6E06" w:rsidRPr="00C12145" w:rsidRDefault="00AE6E06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  <w:r w:rsidRPr="00C12145">
        <w:rPr>
          <w:rFonts w:asciiTheme="minorEastAsia" w:hAnsiTheme="minorEastAsia" w:cs="Times New Roman"/>
          <w:b/>
          <w:kern w:val="0"/>
          <w:szCs w:val="21"/>
        </w:rPr>
        <w:t>1</w:t>
      </w:r>
      <w:r w:rsidRPr="00C12145">
        <w:rPr>
          <w:rFonts w:asciiTheme="minorEastAsia" w:hAnsiTheme="minorEastAsia" w:cs="宋体" w:hint="eastAsia"/>
          <w:b/>
          <w:kern w:val="0"/>
          <w:szCs w:val="21"/>
        </w:rPr>
        <w:t>．组织报名</w:t>
      </w:r>
    </w:p>
    <w:p w:rsidR="00AE6E06" w:rsidRPr="0016454A" w:rsidRDefault="00AE6E06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C12145">
        <w:rPr>
          <w:rFonts w:asciiTheme="minorEastAsia" w:hAnsiTheme="minorEastAsia" w:cs="宋体" w:hint="eastAsia"/>
          <w:b/>
          <w:kern w:val="0"/>
          <w:szCs w:val="21"/>
        </w:rPr>
        <w:t>（1）</w:t>
      </w:r>
      <w:r w:rsidRPr="00C12145">
        <w:rPr>
          <w:rFonts w:asciiTheme="minorEastAsia" w:hAnsiTheme="minorEastAsia" w:cs="宋体" w:hint="eastAsia"/>
          <w:kern w:val="0"/>
          <w:szCs w:val="21"/>
        </w:rPr>
        <w:t>非英语专业大</w:t>
      </w:r>
      <w:proofErr w:type="gramStart"/>
      <w:r w:rsidRPr="00C12145">
        <w:rPr>
          <w:rFonts w:asciiTheme="minorEastAsia" w:hAnsiTheme="minorEastAsia" w:cs="宋体" w:hint="eastAsia"/>
          <w:kern w:val="0"/>
          <w:szCs w:val="21"/>
        </w:rPr>
        <w:t>一</w:t>
      </w:r>
      <w:proofErr w:type="gramEnd"/>
      <w:r w:rsidRPr="00C12145">
        <w:rPr>
          <w:rFonts w:asciiTheme="minorEastAsia" w:hAnsiTheme="minorEastAsia" w:cs="宋体" w:hint="eastAsia"/>
          <w:kern w:val="0"/>
          <w:szCs w:val="21"/>
        </w:rPr>
        <w:t>学生由</w:t>
      </w:r>
      <w:r w:rsidRPr="00C12145">
        <w:rPr>
          <w:rFonts w:asciiTheme="minorEastAsia" w:hAnsiTheme="minorEastAsia" w:cs="宋体" w:hint="eastAsia"/>
          <w:b/>
          <w:kern w:val="0"/>
          <w:szCs w:val="21"/>
        </w:rPr>
        <w:t>大学英语听说课</w:t>
      </w:r>
      <w:r w:rsidRPr="00C12145">
        <w:rPr>
          <w:rFonts w:asciiTheme="minorEastAsia" w:hAnsiTheme="minorEastAsia" w:cs="宋体" w:hint="eastAsia"/>
          <w:kern w:val="0"/>
          <w:szCs w:val="21"/>
        </w:rPr>
        <w:t>任课教师负责组织参加</w:t>
      </w:r>
      <w:r w:rsidRPr="0016454A">
        <w:rPr>
          <w:rFonts w:asciiTheme="minorEastAsia" w:hAnsiTheme="minorEastAsia" w:cs="宋体" w:hint="eastAsia"/>
          <w:kern w:val="0"/>
          <w:szCs w:val="21"/>
        </w:rPr>
        <w:t>比赛</w:t>
      </w:r>
      <w:r w:rsidRPr="00C12145">
        <w:rPr>
          <w:rFonts w:asciiTheme="minorEastAsia" w:hAnsiTheme="minorEastAsia" w:cs="宋体" w:hint="eastAsia"/>
          <w:kern w:val="0"/>
          <w:szCs w:val="21"/>
        </w:rPr>
        <w:t>。非英语专业大二学生由</w:t>
      </w:r>
      <w:r w:rsidRPr="00C12145">
        <w:rPr>
          <w:rFonts w:asciiTheme="minorEastAsia" w:hAnsiTheme="minorEastAsia" w:cs="宋体" w:hint="eastAsia"/>
          <w:b/>
          <w:kern w:val="0"/>
          <w:szCs w:val="21"/>
        </w:rPr>
        <w:t>大学英语读写课程、后续课程</w:t>
      </w:r>
      <w:r w:rsidRPr="00C12145">
        <w:rPr>
          <w:rFonts w:asciiTheme="minorEastAsia" w:hAnsiTheme="minorEastAsia" w:cs="宋体" w:hint="eastAsia"/>
          <w:kern w:val="0"/>
          <w:szCs w:val="21"/>
        </w:rPr>
        <w:t>任课教师负责组织参加</w:t>
      </w:r>
      <w:r w:rsidRPr="0016454A">
        <w:rPr>
          <w:rFonts w:asciiTheme="minorEastAsia" w:hAnsiTheme="minorEastAsia" w:cs="宋体" w:hint="eastAsia"/>
          <w:kern w:val="0"/>
          <w:szCs w:val="21"/>
        </w:rPr>
        <w:t>比赛</w:t>
      </w:r>
      <w:r w:rsidRPr="00C12145">
        <w:rPr>
          <w:rFonts w:asciiTheme="minorEastAsia" w:hAnsiTheme="minorEastAsia" w:cs="宋体" w:hint="eastAsia"/>
          <w:kern w:val="0"/>
          <w:szCs w:val="21"/>
        </w:rPr>
        <w:t>。非英语专业大三、大四学生自主</w:t>
      </w:r>
      <w:r w:rsidRPr="0016454A">
        <w:rPr>
          <w:rFonts w:asciiTheme="minorEastAsia" w:hAnsiTheme="minorEastAsia" w:cs="宋体" w:hint="eastAsia"/>
          <w:kern w:val="0"/>
          <w:szCs w:val="21"/>
        </w:rPr>
        <w:t>参加比赛</w:t>
      </w:r>
      <w:r w:rsidR="004942C3" w:rsidRPr="0016454A">
        <w:rPr>
          <w:rFonts w:asciiTheme="minorEastAsia" w:hAnsiTheme="minorEastAsia" w:cs="宋体" w:hint="eastAsia"/>
          <w:kern w:val="0"/>
          <w:szCs w:val="21"/>
        </w:rPr>
        <w:t>。</w:t>
      </w:r>
    </w:p>
    <w:p w:rsidR="00AE6E06" w:rsidRPr="00C12145" w:rsidRDefault="00AE6E06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C12145">
        <w:rPr>
          <w:rFonts w:asciiTheme="minorEastAsia" w:hAnsiTheme="minorEastAsia" w:cs="宋体" w:hint="eastAsia"/>
          <w:b/>
          <w:kern w:val="0"/>
          <w:szCs w:val="21"/>
        </w:rPr>
        <w:t>（2）</w:t>
      </w:r>
      <w:r w:rsidRPr="00C12145">
        <w:rPr>
          <w:rFonts w:asciiTheme="minorEastAsia" w:hAnsiTheme="minorEastAsia" w:cs="宋体" w:hint="eastAsia"/>
          <w:kern w:val="0"/>
          <w:szCs w:val="21"/>
        </w:rPr>
        <w:t>英语专业大一</w:t>
      </w:r>
      <w:r w:rsidR="00D0368C">
        <w:rPr>
          <w:rFonts w:asciiTheme="minorEastAsia" w:hAnsiTheme="minorEastAsia" w:cs="宋体" w:hint="eastAsia"/>
          <w:kern w:val="0"/>
          <w:szCs w:val="21"/>
        </w:rPr>
        <w:t>、大</w:t>
      </w:r>
      <w:r w:rsidR="00D0368C" w:rsidRPr="00C12145">
        <w:rPr>
          <w:rFonts w:asciiTheme="minorEastAsia" w:hAnsiTheme="minorEastAsia" w:cs="宋体" w:hint="eastAsia"/>
          <w:kern w:val="0"/>
          <w:szCs w:val="21"/>
        </w:rPr>
        <w:t>二学生</w:t>
      </w:r>
      <w:r w:rsidRPr="00C12145">
        <w:rPr>
          <w:rFonts w:asciiTheme="minorEastAsia" w:hAnsiTheme="minorEastAsia" w:cs="宋体" w:hint="eastAsia"/>
          <w:kern w:val="0"/>
          <w:szCs w:val="21"/>
        </w:rPr>
        <w:t>由</w:t>
      </w:r>
      <w:r w:rsidRPr="00C12145">
        <w:rPr>
          <w:rFonts w:asciiTheme="minorEastAsia" w:hAnsiTheme="minorEastAsia" w:cs="宋体" w:hint="eastAsia"/>
          <w:b/>
          <w:kern w:val="0"/>
          <w:szCs w:val="21"/>
        </w:rPr>
        <w:t>英语视听说</w:t>
      </w:r>
      <w:r w:rsidRPr="00BA41A2">
        <w:rPr>
          <w:rFonts w:asciiTheme="minorEastAsia" w:hAnsiTheme="minorEastAsia" w:cs="宋体" w:hint="eastAsia"/>
          <w:b/>
          <w:kern w:val="0"/>
          <w:szCs w:val="21"/>
        </w:rPr>
        <w:t>课程</w:t>
      </w:r>
      <w:r w:rsidRPr="00C12145">
        <w:rPr>
          <w:rFonts w:asciiTheme="minorEastAsia" w:hAnsiTheme="minorEastAsia" w:cs="宋体" w:hint="eastAsia"/>
          <w:kern w:val="0"/>
          <w:szCs w:val="21"/>
        </w:rPr>
        <w:t>任课教师组织参加</w:t>
      </w:r>
      <w:r w:rsidRPr="0016454A">
        <w:rPr>
          <w:rFonts w:asciiTheme="minorEastAsia" w:hAnsiTheme="minorEastAsia" w:cs="宋体" w:hint="eastAsia"/>
          <w:kern w:val="0"/>
          <w:szCs w:val="21"/>
        </w:rPr>
        <w:t>比赛</w:t>
      </w:r>
      <w:r w:rsidRPr="00C12145">
        <w:rPr>
          <w:rFonts w:asciiTheme="minorEastAsia" w:hAnsiTheme="minorEastAsia" w:cs="宋体" w:hint="eastAsia"/>
          <w:kern w:val="0"/>
          <w:szCs w:val="21"/>
        </w:rPr>
        <w:t>；英语专业大三、大四学生由</w:t>
      </w:r>
      <w:r w:rsidRPr="00C12145">
        <w:rPr>
          <w:rFonts w:asciiTheme="minorEastAsia" w:hAnsiTheme="minorEastAsia" w:cs="宋体" w:hint="eastAsia"/>
          <w:b/>
          <w:kern w:val="0"/>
          <w:szCs w:val="21"/>
        </w:rPr>
        <w:t>高级英语</w:t>
      </w:r>
      <w:r w:rsidRPr="00BA41A2">
        <w:rPr>
          <w:rFonts w:asciiTheme="minorEastAsia" w:hAnsiTheme="minorEastAsia" w:cs="宋体" w:hint="eastAsia"/>
          <w:b/>
          <w:kern w:val="0"/>
          <w:szCs w:val="21"/>
        </w:rPr>
        <w:t>课程</w:t>
      </w:r>
      <w:r w:rsidRPr="00C12145">
        <w:rPr>
          <w:rFonts w:asciiTheme="minorEastAsia" w:hAnsiTheme="minorEastAsia" w:cs="宋体" w:hint="eastAsia"/>
          <w:kern w:val="0"/>
          <w:szCs w:val="21"/>
        </w:rPr>
        <w:t>任课教师组织参加</w:t>
      </w:r>
      <w:r w:rsidRPr="0016454A">
        <w:rPr>
          <w:rFonts w:asciiTheme="minorEastAsia" w:hAnsiTheme="minorEastAsia" w:cs="宋体" w:hint="eastAsia"/>
          <w:kern w:val="0"/>
          <w:szCs w:val="21"/>
        </w:rPr>
        <w:t>比赛。</w:t>
      </w:r>
      <w:bookmarkStart w:id="0" w:name="_GoBack"/>
      <w:bookmarkEnd w:id="0"/>
    </w:p>
    <w:p w:rsidR="00AE6E06" w:rsidRPr="00C12145" w:rsidRDefault="00AE6E06" w:rsidP="0016454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  <w:r w:rsidRPr="00C12145">
        <w:rPr>
          <w:rFonts w:asciiTheme="minorEastAsia" w:hAnsiTheme="minorEastAsia" w:cs="宋体" w:hint="eastAsia"/>
          <w:b/>
          <w:kern w:val="0"/>
          <w:szCs w:val="21"/>
        </w:rPr>
        <w:t>（3）</w:t>
      </w:r>
      <w:r w:rsidRPr="00C12145">
        <w:rPr>
          <w:rFonts w:asciiTheme="minorEastAsia" w:hAnsiTheme="minorEastAsia" w:cs="宋体" w:hint="eastAsia"/>
          <w:kern w:val="0"/>
          <w:szCs w:val="21"/>
        </w:rPr>
        <w:t>日语</w:t>
      </w:r>
      <w:r w:rsidR="0016454A">
        <w:rPr>
          <w:rFonts w:asciiTheme="minorEastAsia" w:hAnsiTheme="minorEastAsia" w:cs="宋体" w:hint="eastAsia"/>
          <w:kern w:val="0"/>
          <w:szCs w:val="21"/>
        </w:rPr>
        <w:t>和</w:t>
      </w:r>
      <w:r w:rsidR="0016454A" w:rsidRPr="00C12145">
        <w:rPr>
          <w:rFonts w:asciiTheme="minorEastAsia" w:hAnsiTheme="minorEastAsia" w:cs="宋体" w:hint="eastAsia"/>
          <w:kern w:val="0"/>
          <w:szCs w:val="21"/>
        </w:rPr>
        <w:t>朝鲜语专业</w:t>
      </w:r>
      <w:r w:rsidR="0016454A">
        <w:rPr>
          <w:rFonts w:asciiTheme="minorEastAsia" w:hAnsiTheme="minorEastAsia" w:cs="宋体" w:hint="eastAsia"/>
          <w:kern w:val="0"/>
          <w:szCs w:val="21"/>
        </w:rPr>
        <w:t>学生由</w:t>
      </w:r>
      <w:r w:rsidR="0016454A" w:rsidRPr="00220F90">
        <w:rPr>
          <w:rFonts w:asciiTheme="minorEastAsia" w:hAnsiTheme="minorEastAsia" w:cs="宋体" w:hint="eastAsia"/>
          <w:b/>
          <w:kern w:val="0"/>
          <w:szCs w:val="21"/>
        </w:rPr>
        <w:t>系（室）主任指派相关任课教师</w:t>
      </w:r>
      <w:r w:rsidR="0016454A">
        <w:rPr>
          <w:rFonts w:asciiTheme="minorEastAsia" w:hAnsiTheme="minorEastAsia" w:cs="宋体" w:hint="eastAsia"/>
          <w:kern w:val="0"/>
          <w:szCs w:val="21"/>
        </w:rPr>
        <w:t>通知学生参加比赛。</w:t>
      </w:r>
    </w:p>
    <w:p w:rsidR="00AE6E06" w:rsidRPr="00C12145" w:rsidRDefault="00AE6E06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  <w:r w:rsidRPr="00C12145">
        <w:rPr>
          <w:rFonts w:asciiTheme="minorEastAsia" w:hAnsiTheme="minorEastAsia" w:cs="Times New Roman"/>
          <w:b/>
          <w:kern w:val="0"/>
          <w:szCs w:val="21"/>
        </w:rPr>
        <w:t xml:space="preserve">2. </w:t>
      </w:r>
      <w:r w:rsidRPr="00C12145">
        <w:rPr>
          <w:rFonts w:asciiTheme="minorEastAsia" w:hAnsiTheme="minorEastAsia" w:cs="宋体" w:hint="eastAsia"/>
          <w:kern w:val="0"/>
          <w:szCs w:val="21"/>
        </w:rPr>
        <w:t>学生参赛过程中可以不断地进行刷新分数，系统</w:t>
      </w:r>
      <w:proofErr w:type="gramStart"/>
      <w:r w:rsidRPr="00C12145">
        <w:rPr>
          <w:rFonts w:asciiTheme="minorEastAsia" w:hAnsiTheme="minorEastAsia" w:cs="宋体" w:hint="eastAsia"/>
          <w:kern w:val="0"/>
          <w:szCs w:val="21"/>
        </w:rPr>
        <w:t>取最高</w:t>
      </w:r>
      <w:proofErr w:type="gramEnd"/>
      <w:r w:rsidRPr="00C12145">
        <w:rPr>
          <w:rFonts w:asciiTheme="minorEastAsia" w:hAnsiTheme="minorEastAsia" w:cs="宋体" w:hint="eastAsia"/>
          <w:kern w:val="0"/>
          <w:szCs w:val="21"/>
        </w:rPr>
        <w:t>分。</w:t>
      </w:r>
    </w:p>
    <w:p w:rsidR="007443A2" w:rsidRPr="00C5042D" w:rsidRDefault="00766542" w:rsidP="00761872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七</w:t>
      </w:r>
      <w:r w:rsidR="00AE6E06" w:rsidRPr="00C12145">
        <w:rPr>
          <w:rFonts w:asciiTheme="minorEastAsia" w:hAnsiTheme="minorEastAsia" w:cs="宋体" w:hint="eastAsia"/>
          <w:b/>
          <w:kern w:val="0"/>
          <w:szCs w:val="21"/>
        </w:rPr>
        <w:t>、</w:t>
      </w:r>
      <w:r w:rsidR="000C4041">
        <w:rPr>
          <w:rFonts w:asciiTheme="minorEastAsia" w:hAnsiTheme="minorEastAsia" w:hint="eastAsia"/>
          <w:b/>
          <w:sz w:val="24"/>
          <w:szCs w:val="24"/>
        </w:rPr>
        <w:t>奖项办法</w:t>
      </w:r>
    </w:p>
    <w:p w:rsidR="000C4041" w:rsidRPr="008B0424" w:rsidRDefault="000C4041" w:rsidP="0076187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8B0424">
        <w:rPr>
          <w:rFonts w:ascii="Times New Roman" w:eastAsia="宋体" w:hAnsi="Times New Roman" w:cs="Times New Roman"/>
          <w:kern w:val="0"/>
          <w:szCs w:val="21"/>
        </w:rPr>
        <w:t xml:space="preserve">1. </w:t>
      </w:r>
      <w:r w:rsidRPr="008B0424">
        <w:rPr>
          <w:rFonts w:ascii="宋体" w:eastAsia="宋体" w:cs="宋体" w:hint="eastAsia"/>
          <w:kern w:val="0"/>
          <w:szCs w:val="21"/>
        </w:rPr>
        <w:t>奖励等级：本次比赛设立奖励等级。</w:t>
      </w:r>
    </w:p>
    <w:p w:rsidR="000C4041" w:rsidRPr="008B0424" w:rsidRDefault="000C4041" w:rsidP="0076187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8B0424">
        <w:rPr>
          <w:rFonts w:ascii="Times New Roman" w:eastAsia="宋体" w:hAnsi="Times New Roman" w:cs="Times New Roman"/>
          <w:kern w:val="0"/>
          <w:szCs w:val="21"/>
        </w:rPr>
        <w:t xml:space="preserve">2. </w:t>
      </w:r>
      <w:r w:rsidRPr="008B0424">
        <w:rPr>
          <w:rFonts w:ascii="宋体" w:eastAsia="宋体" w:cs="宋体" w:hint="eastAsia"/>
          <w:kern w:val="0"/>
          <w:szCs w:val="21"/>
        </w:rPr>
        <w:t>总获奖比率为参赛人数的</w:t>
      </w:r>
      <w:r>
        <w:rPr>
          <w:rFonts w:ascii="Times New Roman" w:eastAsia="宋体" w:hAnsi="Times New Roman" w:cs="Times New Roman" w:hint="eastAsia"/>
          <w:kern w:val="0"/>
          <w:szCs w:val="21"/>
        </w:rPr>
        <w:t>21</w:t>
      </w:r>
      <w:r w:rsidR="0016454A">
        <w:rPr>
          <w:rFonts w:ascii="宋体" w:eastAsia="宋体" w:cs="宋体" w:hint="eastAsia"/>
          <w:kern w:val="0"/>
          <w:szCs w:val="21"/>
        </w:rPr>
        <w:t>‰，</w:t>
      </w:r>
      <w:r w:rsidRPr="008B0424">
        <w:rPr>
          <w:rFonts w:ascii="宋体" w:eastAsia="宋体" w:cs="宋体" w:hint="eastAsia"/>
          <w:kern w:val="0"/>
          <w:szCs w:val="21"/>
        </w:rPr>
        <w:t>设立一、二、三等奖。一等奖获奖比率为参赛人数的</w:t>
      </w:r>
      <w:r>
        <w:rPr>
          <w:rFonts w:ascii="Times New Roman" w:eastAsia="宋体" w:hAnsi="Times New Roman" w:cs="Times New Roman" w:hint="eastAsia"/>
          <w:kern w:val="0"/>
          <w:szCs w:val="21"/>
        </w:rPr>
        <w:t>3</w:t>
      </w:r>
      <w:r w:rsidRPr="008B0424">
        <w:rPr>
          <w:rFonts w:ascii="宋体" w:eastAsia="宋体" w:cs="宋体" w:hint="eastAsia"/>
          <w:kern w:val="0"/>
          <w:szCs w:val="21"/>
        </w:rPr>
        <w:t>‰，二等奖为</w:t>
      </w:r>
      <w:r>
        <w:rPr>
          <w:rFonts w:ascii="Times New Roman" w:eastAsia="宋体" w:hAnsi="Times New Roman" w:cs="Times New Roman" w:hint="eastAsia"/>
          <w:kern w:val="0"/>
          <w:szCs w:val="21"/>
        </w:rPr>
        <w:t>6</w:t>
      </w:r>
      <w:r w:rsidRPr="008B0424">
        <w:rPr>
          <w:rFonts w:ascii="宋体" w:eastAsia="宋体" w:cs="宋体" w:hint="eastAsia"/>
          <w:kern w:val="0"/>
          <w:szCs w:val="21"/>
        </w:rPr>
        <w:t>‰，三等奖为</w:t>
      </w:r>
      <w:r>
        <w:rPr>
          <w:rFonts w:ascii="Times New Roman" w:eastAsia="宋体" w:hAnsi="Times New Roman" w:cs="Times New Roman" w:hint="eastAsia"/>
          <w:kern w:val="0"/>
          <w:szCs w:val="21"/>
        </w:rPr>
        <w:t>12</w:t>
      </w:r>
      <w:r w:rsidRPr="008B0424">
        <w:rPr>
          <w:rFonts w:ascii="宋体" w:eastAsia="宋体" w:cs="宋体" w:hint="eastAsia"/>
          <w:kern w:val="0"/>
          <w:szCs w:val="21"/>
        </w:rPr>
        <w:t>‰。</w:t>
      </w:r>
    </w:p>
    <w:p w:rsidR="000C4041" w:rsidRPr="008B0424" w:rsidRDefault="000C4041" w:rsidP="0076187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8B0424">
        <w:rPr>
          <w:rFonts w:ascii="Times New Roman" w:eastAsia="宋体" w:hAnsi="Times New Roman" w:cs="Times New Roman"/>
          <w:kern w:val="0"/>
          <w:szCs w:val="21"/>
        </w:rPr>
        <w:t xml:space="preserve">3. </w:t>
      </w:r>
      <w:r w:rsidR="00BA41A2">
        <w:rPr>
          <w:rFonts w:ascii="宋体" w:eastAsia="宋体" w:cs="宋体" w:hint="eastAsia"/>
          <w:kern w:val="0"/>
          <w:szCs w:val="21"/>
        </w:rPr>
        <w:t>2019</w:t>
      </w:r>
      <w:r>
        <w:rPr>
          <w:rFonts w:ascii="宋体" w:eastAsia="宋体" w:cs="宋体" w:hint="eastAsia"/>
          <w:kern w:val="0"/>
          <w:szCs w:val="21"/>
        </w:rPr>
        <w:t>年</w:t>
      </w:r>
      <w:r>
        <w:rPr>
          <w:rFonts w:ascii="Times New Roman" w:eastAsia="宋体" w:hAnsi="Times New Roman" w:cs="Times New Roman" w:hint="eastAsia"/>
          <w:kern w:val="0"/>
          <w:szCs w:val="21"/>
        </w:rPr>
        <w:t>12</w:t>
      </w:r>
      <w:r w:rsidRPr="008B0424"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宋体" w:eastAsia="宋体" w:cs="宋体" w:hint="eastAsia"/>
          <w:kern w:val="0"/>
          <w:szCs w:val="21"/>
        </w:rPr>
        <w:t>月</w:t>
      </w:r>
      <w:r w:rsidRPr="008B0424">
        <w:rPr>
          <w:rFonts w:ascii="宋体" w:eastAsia="宋体" w:cs="宋体" w:hint="eastAsia"/>
          <w:kern w:val="0"/>
          <w:szCs w:val="21"/>
        </w:rPr>
        <w:t>大赛组委会颁发获奖证书（注意及时登陆外国语学院网站查看领取证书通知）。</w:t>
      </w:r>
    </w:p>
    <w:p w:rsidR="00AE6E06" w:rsidRPr="00C12145" w:rsidRDefault="00AE6E06" w:rsidP="00761872">
      <w:pPr>
        <w:spacing w:line="360" w:lineRule="auto"/>
        <w:rPr>
          <w:rFonts w:asciiTheme="minorEastAsia" w:hAnsiTheme="minorEastAsia" w:cs="宋体"/>
          <w:kern w:val="0"/>
          <w:szCs w:val="21"/>
        </w:rPr>
      </w:pPr>
      <w:r w:rsidRPr="00C12145">
        <w:rPr>
          <w:rFonts w:asciiTheme="minorEastAsia" w:hAnsiTheme="minorEastAsia" w:cs="宋体" w:hint="eastAsia"/>
          <w:kern w:val="0"/>
          <w:szCs w:val="21"/>
        </w:rPr>
        <w:t xml:space="preserve">                                                         </w:t>
      </w:r>
      <w:r w:rsidR="001E5AF6">
        <w:rPr>
          <w:rFonts w:asciiTheme="minorEastAsia" w:hAnsiTheme="minorEastAsia" w:cs="宋体" w:hint="eastAsia"/>
          <w:kern w:val="0"/>
          <w:szCs w:val="21"/>
        </w:rPr>
        <w:t xml:space="preserve">    </w:t>
      </w:r>
      <w:r w:rsidRPr="00C12145">
        <w:rPr>
          <w:rFonts w:asciiTheme="minorEastAsia" w:hAnsiTheme="minorEastAsia" w:cs="宋体" w:hint="eastAsia"/>
          <w:kern w:val="0"/>
          <w:szCs w:val="21"/>
        </w:rPr>
        <w:t>外国语学院</w:t>
      </w:r>
    </w:p>
    <w:p w:rsidR="00AE6E06" w:rsidRPr="00C12145" w:rsidRDefault="00AE6E06" w:rsidP="00761872">
      <w:pPr>
        <w:spacing w:line="360" w:lineRule="auto"/>
        <w:rPr>
          <w:rFonts w:asciiTheme="minorEastAsia" w:hAnsiTheme="minorEastAsia" w:cs="宋体"/>
          <w:kern w:val="0"/>
          <w:szCs w:val="21"/>
        </w:rPr>
      </w:pPr>
      <w:r w:rsidRPr="00C12145">
        <w:rPr>
          <w:rFonts w:asciiTheme="minorEastAsia" w:hAnsiTheme="minorEastAsia" w:cs="宋体" w:hint="eastAsia"/>
          <w:kern w:val="0"/>
          <w:szCs w:val="21"/>
        </w:rPr>
        <w:t xml:space="preserve">              </w:t>
      </w:r>
      <w:r w:rsidR="000C4041">
        <w:rPr>
          <w:rFonts w:asciiTheme="minorEastAsia" w:hAnsiTheme="minorEastAsia" w:cs="宋体" w:hint="eastAsia"/>
          <w:kern w:val="0"/>
          <w:szCs w:val="21"/>
        </w:rPr>
        <w:t xml:space="preserve">                                           </w:t>
      </w:r>
      <w:r w:rsidRPr="00C12145">
        <w:rPr>
          <w:rFonts w:asciiTheme="minorEastAsia" w:hAnsiTheme="minorEastAsia" w:cs="宋体" w:hint="eastAsia"/>
          <w:kern w:val="0"/>
          <w:szCs w:val="21"/>
        </w:rPr>
        <w:t xml:space="preserve">    201</w:t>
      </w:r>
      <w:r w:rsidR="007443A2" w:rsidRPr="00C12145">
        <w:rPr>
          <w:rFonts w:asciiTheme="minorEastAsia" w:hAnsiTheme="minorEastAsia" w:cs="宋体" w:hint="eastAsia"/>
          <w:kern w:val="0"/>
          <w:szCs w:val="21"/>
        </w:rPr>
        <w:t>9</w:t>
      </w:r>
      <w:r w:rsidRPr="00C12145">
        <w:rPr>
          <w:rFonts w:asciiTheme="minorEastAsia" w:hAnsiTheme="minorEastAsia" w:cs="宋体" w:hint="eastAsia"/>
          <w:kern w:val="0"/>
          <w:szCs w:val="21"/>
        </w:rPr>
        <w:t>年10月1</w:t>
      </w:r>
      <w:r w:rsidR="007443A2" w:rsidRPr="00C12145">
        <w:rPr>
          <w:rFonts w:asciiTheme="minorEastAsia" w:hAnsiTheme="minorEastAsia" w:cs="宋体" w:hint="eastAsia"/>
          <w:kern w:val="0"/>
          <w:szCs w:val="21"/>
        </w:rPr>
        <w:t>4</w:t>
      </w:r>
      <w:r w:rsidRPr="00C12145">
        <w:rPr>
          <w:rFonts w:asciiTheme="minorEastAsia" w:hAnsiTheme="minorEastAsia" w:cs="宋体" w:hint="eastAsia"/>
          <w:kern w:val="0"/>
          <w:szCs w:val="21"/>
        </w:rPr>
        <w:t>日</w:t>
      </w:r>
    </w:p>
    <w:p w:rsidR="00AE6E06" w:rsidRPr="00C12145" w:rsidRDefault="00AE6E06" w:rsidP="00761872">
      <w:pPr>
        <w:spacing w:line="360" w:lineRule="auto"/>
        <w:rPr>
          <w:rFonts w:asciiTheme="minorEastAsia" w:hAnsiTheme="minorEastAsia" w:cs="宋体"/>
          <w:szCs w:val="21"/>
        </w:rPr>
      </w:pPr>
    </w:p>
    <w:p w:rsidR="004358AB" w:rsidRPr="00C12145" w:rsidRDefault="004358AB" w:rsidP="00761872">
      <w:pPr>
        <w:spacing w:line="360" w:lineRule="auto"/>
        <w:rPr>
          <w:rFonts w:asciiTheme="minorEastAsia" w:hAnsiTheme="minorEastAsia"/>
          <w:szCs w:val="21"/>
        </w:rPr>
      </w:pPr>
    </w:p>
    <w:sectPr w:rsidR="004358AB" w:rsidRPr="00C12145" w:rsidSect="00D67115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A8F" w:rsidRDefault="00200A8F" w:rsidP="00AE6E06">
      <w:r>
        <w:separator/>
      </w:r>
    </w:p>
  </w:endnote>
  <w:endnote w:type="continuationSeparator" w:id="0">
    <w:p w:rsidR="00200A8F" w:rsidRDefault="00200A8F" w:rsidP="00AE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1418"/>
      <w:docPartObj>
        <w:docPartGallery w:val="Page Numbers (Bottom of Page)"/>
        <w:docPartUnique/>
      </w:docPartObj>
    </w:sdtPr>
    <w:sdtEndPr/>
    <w:sdtContent>
      <w:p w:rsidR="00830009" w:rsidRDefault="00DB01C9">
        <w:pPr>
          <w:pStyle w:val="a4"/>
          <w:jc w:val="center"/>
        </w:pPr>
        <w:r>
          <w:fldChar w:fldCharType="begin"/>
        </w:r>
        <w:r w:rsidR="000D0E9F">
          <w:instrText xml:space="preserve"> PAGE   \* MERGEFORMAT </w:instrText>
        </w:r>
        <w:r>
          <w:fldChar w:fldCharType="separate"/>
        </w:r>
        <w:r w:rsidR="00D0368C" w:rsidRPr="00D0368C">
          <w:rPr>
            <w:noProof/>
            <w:lang w:val="zh-CN"/>
          </w:rPr>
          <w:t>5</w:t>
        </w:r>
        <w:r>
          <w:fldChar w:fldCharType="end"/>
        </w:r>
      </w:p>
    </w:sdtContent>
  </w:sdt>
  <w:p w:rsidR="00830009" w:rsidRDefault="00200A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A8F" w:rsidRDefault="00200A8F" w:rsidP="00AE6E06">
      <w:r>
        <w:separator/>
      </w:r>
    </w:p>
  </w:footnote>
  <w:footnote w:type="continuationSeparator" w:id="0">
    <w:p w:rsidR="00200A8F" w:rsidRDefault="00200A8F" w:rsidP="00AE6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C9E2F0"/>
    <w:multiLevelType w:val="singleLevel"/>
    <w:tmpl w:val="83C9E2F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3C9BEB3"/>
    <w:multiLevelType w:val="singleLevel"/>
    <w:tmpl w:val="A3C9BEB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E047F26"/>
    <w:multiLevelType w:val="hybridMultilevel"/>
    <w:tmpl w:val="BE8C7B1C"/>
    <w:lvl w:ilvl="0" w:tplc="3F2CD626">
      <w:start w:val="2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DF0AB8"/>
    <w:multiLevelType w:val="hybridMultilevel"/>
    <w:tmpl w:val="2A207892"/>
    <w:lvl w:ilvl="0" w:tplc="C2220D44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6E06"/>
    <w:rsid w:val="00043DA3"/>
    <w:rsid w:val="000C4041"/>
    <w:rsid w:val="000D0E9F"/>
    <w:rsid w:val="0016454A"/>
    <w:rsid w:val="001E5AF6"/>
    <w:rsid w:val="00200A8F"/>
    <w:rsid w:val="00220F90"/>
    <w:rsid w:val="002A41DF"/>
    <w:rsid w:val="00323B43"/>
    <w:rsid w:val="003D37D8"/>
    <w:rsid w:val="003E03E2"/>
    <w:rsid w:val="004358AB"/>
    <w:rsid w:val="004942C3"/>
    <w:rsid w:val="004C0703"/>
    <w:rsid w:val="004D3241"/>
    <w:rsid w:val="00511FCD"/>
    <w:rsid w:val="00532131"/>
    <w:rsid w:val="00560C82"/>
    <w:rsid w:val="006500A1"/>
    <w:rsid w:val="00684CDB"/>
    <w:rsid w:val="007443A2"/>
    <w:rsid w:val="0075034D"/>
    <w:rsid w:val="00761872"/>
    <w:rsid w:val="00766542"/>
    <w:rsid w:val="008B7726"/>
    <w:rsid w:val="00950A5D"/>
    <w:rsid w:val="009A46E0"/>
    <w:rsid w:val="00A053E0"/>
    <w:rsid w:val="00AE6E06"/>
    <w:rsid w:val="00BA41A2"/>
    <w:rsid w:val="00C12145"/>
    <w:rsid w:val="00C5042D"/>
    <w:rsid w:val="00D0368C"/>
    <w:rsid w:val="00DB01C9"/>
    <w:rsid w:val="00E037D0"/>
    <w:rsid w:val="00EF5161"/>
    <w:rsid w:val="00F10A9B"/>
    <w:rsid w:val="00F360F3"/>
    <w:rsid w:val="00F6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06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6E0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6E0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6E0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6E06"/>
    <w:rPr>
      <w:rFonts w:ascii="Tahoma" w:hAnsi="Tahoma"/>
      <w:sz w:val="18"/>
      <w:szCs w:val="18"/>
    </w:rPr>
  </w:style>
  <w:style w:type="character" w:styleId="a5">
    <w:name w:val="Strong"/>
    <w:basedOn w:val="a0"/>
    <w:qFormat/>
    <w:rsid w:val="00E037D0"/>
    <w:rPr>
      <w:b/>
    </w:rPr>
  </w:style>
  <w:style w:type="paragraph" w:styleId="a6">
    <w:name w:val="List Paragraph"/>
    <w:basedOn w:val="a"/>
    <w:uiPriority w:val="34"/>
    <w:qFormat/>
    <w:rsid w:val="00E037D0"/>
    <w:pPr>
      <w:ind w:firstLineChars="200" w:firstLine="420"/>
    </w:pPr>
  </w:style>
  <w:style w:type="paragraph" w:styleId="a7">
    <w:name w:val="Normal (Web)"/>
    <w:basedOn w:val="a"/>
    <w:rsid w:val="007443A2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7443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443A2"/>
    <w:rPr>
      <w:rFonts w:eastAsiaTheme="minorEastAs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NUL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AutoBVT</cp:lastModifiedBy>
  <cp:revision>21</cp:revision>
  <dcterms:created xsi:type="dcterms:W3CDTF">2019-10-14T00:24:00Z</dcterms:created>
  <dcterms:modified xsi:type="dcterms:W3CDTF">2019-10-15T09:01:00Z</dcterms:modified>
</cp:coreProperties>
</file>